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7E" w:rsidRPr="00FD1684" w:rsidRDefault="00FD1684">
      <w:pPr>
        <w:rPr>
          <w:lang w:val="fr-FR"/>
        </w:rPr>
      </w:pPr>
      <w:r w:rsidRPr="00FD1684">
        <w:rPr>
          <w:lang w:val="fr-FR"/>
        </w:rPr>
        <w:t>Jean-François Champollion</w:t>
      </w:r>
    </w:p>
    <w:p w:rsidR="00FD1684" w:rsidRPr="00FD1684" w:rsidRDefault="00FD1684">
      <w:pPr>
        <w:rPr>
          <w:lang w:val="fr-FR"/>
        </w:rPr>
      </w:pPr>
      <w:r w:rsidRPr="00FD1684">
        <w:rPr>
          <w:lang w:val="fr-FR"/>
        </w:rPr>
        <w:t>MSN – débutant</w:t>
      </w:r>
    </w:p>
    <w:p w:rsidR="00FD1684" w:rsidRDefault="00FD1684">
      <w:pPr>
        <w:rPr>
          <w:lang w:val="fr-FR"/>
        </w:rPr>
      </w:pPr>
      <w:r w:rsidRPr="00FD1684">
        <w:rPr>
          <w:lang w:val="fr-FR"/>
        </w:rPr>
        <w:t>Jean-François Champoll</w:t>
      </w:r>
      <w:r>
        <w:rPr>
          <w:lang w:val="fr-FR"/>
        </w:rPr>
        <w:t>i</w:t>
      </w:r>
      <w:r w:rsidRPr="00FD1684">
        <w:rPr>
          <w:lang w:val="fr-FR"/>
        </w:rPr>
        <w:t xml:space="preserve">on (1790-1832) est un égyptologue français, fondateur de l’égyptologie scientifique modern. </w:t>
      </w:r>
      <w:r>
        <w:rPr>
          <w:lang w:val="fr-FR"/>
        </w:rPr>
        <w:t xml:space="preserve"> Élève de l’École des langues orientales et du Collège de France en 1807, il étudie l’égyptien et surtout le copte, convaincu qu’il s’agit d’une évolution de l’égyptien ancien.  Il poursuit ses travaux sur une copie de la pierre Rosette, stèle en deux langues et trois écritures que Thomas Young n’avait pu déchiffrer.  Champollion rédige une liste de correspondances entre les hiéroglyphes et les lettres grecques en vérifiant sur d’autres monuments hellénistiques.  Il réussit ainsi à déchiffrer les noms propres des personnages du texte de la pierre Rosette.  En 1824, il publie un </w:t>
      </w:r>
      <w:r>
        <w:rPr>
          <w:i/>
          <w:lang w:val="fr-FR"/>
        </w:rPr>
        <w:t>Précis du système hiéroglyphique</w:t>
      </w:r>
      <w:r>
        <w:rPr>
          <w:lang w:val="fr-FR"/>
        </w:rPr>
        <w:t xml:space="preserve">.  Champollion démontre par la suite que l’égyptien ancien allie les symboles idéographiques aux signes phonétiques.  Il peut alors écrire une </w:t>
      </w:r>
      <w:r>
        <w:rPr>
          <w:i/>
          <w:lang w:val="fr-FR"/>
        </w:rPr>
        <w:t>Grammaire égyptienne</w:t>
      </w:r>
      <w:r>
        <w:rPr>
          <w:lang w:val="fr-FR"/>
        </w:rPr>
        <w:t xml:space="preserve"> (1835-1841) et commencer la rédaction d’un jamais.  En 1826, Champollion est nommé conservateur du département d’égyptologie au musée du Louvre.  En 1828, il conduit une expédition scientifique en Égypte avec l’archéologie </w:t>
      </w:r>
      <w:proofErr w:type="spellStart"/>
      <w:r>
        <w:rPr>
          <w:lang w:val="fr-FR"/>
        </w:rPr>
        <w:t>Ippolito</w:t>
      </w:r>
      <w:proofErr w:type="spellEnd"/>
      <w:r>
        <w:rPr>
          <w:lang w:val="fr-FR"/>
        </w:rPr>
        <w:t xml:space="preserve"> </w:t>
      </w:r>
      <w:proofErr w:type="spellStart"/>
      <w:r>
        <w:rPr>
          <w:lang w:val="fr-FR"/>
        </w:rPr>
        <w:t>Rosellini</w:t>
      </w:r>
      <w:proofErr w:type="spellEnd"/>
      <w:r>
        <w:rPr>
          <w:lang w:val="fr-FR"/>
        </w:rPr>
        <w:t xml:space="preserve"> et en 1831, il entre à l’Académie française.</w:t>
      </w:r>
    </w:p>
    <w:p w:rsidR="00FD1684" w:rsidRDefault="00FD1684" w:rsidP="00FD1684">
      <w:pPr>
        <w:rPr>
          <w:lang w:val="fr-FR"/>
        </w:rPr>
      </w:pPr>
      <w:r>
        <w:rPr>
          <w:lang w:val="fr-FR"/>
        </w:rPr>
        <w:t>Intermédiaire</w:t>
      </w:r>
    </w:p>
    <w:p w:rsidR="00FD1684" w:rsidRDefault="00FD1684" w:rsidP="004F7B89">
      <w:pPr>
        <w:pStyle w:val="ListBullet"/>
        <w:numPr>
          <w:ilvl w:val="0"/>
          <w:numId w:val="0"/>
        </w:numPr>
        <w:ind w:left="360" w:hanging="360"/>
        <w:jc w:val="both"/>
        <w:rPr>
          <w:lang w:val="fr-FR"/>
        </w:rPr>
      </w:pPr>
      <w:r>
        <w:rPr>
          <w:lang w:val="fr-FR"/>
        </w:rPr>
        <w:t xml:space="preserve">Jean-François Champollion (1790-1832) est un égyptologue français, fondateur de l’égyptologie scientifique moderne.  Élève de l’Ecole des langues orientales et du Collège de France en 1807, il se concentre sur l’étude de l’égyptien et surtout de copte qui, à son avis, est une évolution de l’ancienne langue égyptienne.  Il poursuit ses recherches sur une reproduction de la pierre de Rosette, une stèle en deux langues et trois écritures différentes que Thomas Young n’avait pu déchiffrer.  Champollion  établit une liste de correspondances entre les hiéroglyphes et les lettres grecques, corroborée par d’autres monuments hellénistiques.  Il réussit ainsi à isoler les noms propres des personnages mentionnés dans le texte de la pierre de Rosette.  Il révèle ses premières certitudes à l’Académie en septembre 1822 et publie, en 1824, un </w:t>
      </w:r>
      <w:r>
        <w:rPr>
          <w:i/>
          <w:lang w:val="fr-FR"/>
        </w:rPr>
        <w:t>Précis du système hiéroglyphique</w:t>
      </w:r>
      <w:r>
        <w:rPr>
          <w:lang w:val="fr-FR"/>
        </w:rPr>
        <w:t xml:space="preserve">.  Ses recherches ultérieures prouvent que l’égyptien ancien est un mélange de symboles idéographiques et de signes phonétiques.  </w:t>
      </w:r>
      <w:r w:rsidR="004F7B89">
        <w:rPr>
          <w:lang w:val="fr-FR"/>
        </w:rPr>
        <w:t xml:space="preserve">Grâce à cette découverte, il écrit une </w:t>
      </w:r>
      <w:r w:rsidR="004F7B89">
        <w:rPr>
          <w:i/>
          <w:lang w:val="fr-FR"/>
        </w:rPr>
        <w:t>Grammaire égyptienne</w:t>
      </w:r>
      <w:r w:rsidR="004F7B89">
        <w:rPr>
          <w:lang w:val="fr-FR"/>
        </w:rPr>
        <w:t xml:space="preserve"> (1835 – 1841) et entame la rédaction d’un </w:t>
      </w:r>
      <w:r w:rsidR="004F7B89">
        <w:rPr>
          <w:i/>
          <w:lang w:val="fr-FR"/>
        </w:rPr>
        <w:t xml:space="preserve">Dictionnaire égyptien en écriture </w:t>
      </w:r>
      <w:proofErr w:type="gramStart"/>
      <w:r w:rsidR="004F7B89">
        <w:rPr>
          <w:i/>
          <w:lang w:val="fr-FR"/>
        </w:rPr>
        <w:t>hiéroglyphique</w:t>
      </w:r>
      <w:r w:rsidR="004F7B89">
        <w:rPr>
          <w:lang w:val="fr-FR"/>
        </w:rPr>
        <w:t>(</w:t>
      </w:r>
      <w:proofErr w:type="gramEnd"/>
      <w:r w:rsidR="004F7B89">
        <w:rPr>
          <w:lang w:val="fr-FR"/>
        </w:rPr>
        <w:t xml:space="preserve">1841-1843) qu’il n’achèvera jamais.  Nommé conservateur du département d’égyptologie au musée du Louvre en 1826, Champollion conduit en 1828 une expédition scientifique avec l’archéologue </w:t>
      </w:r>
      <w:proofErr w:type="spellStart"/>
      <w:r w:rsidR="004F7B89">
        <w:rPr>
          <w:lang w:val="fr-FR"/>
        </w:rPr>
        <w:t>Ippolito</w:t>
      </w:r>
      <w:proofErr w:type="spellEnd"/>
      <w:r w:rsidR="004F7B89">
        <w:rPr>
          <w:lang w:val="fr-FR"/>
        </w:rPr>
        <w:t xml:space="preserve"> </w:t>
      </w:r>
      <w:proofErr w:type="spellStart"/>
      <w:r w:rsidR="004F7B89">
        <w:rPr>
          <w:lang w:val="fr-FR"/>
        </w:rPr>
        <w:t>Rosellini</w:t>
      </w:r>
      <w:proofErr w:type="spellEnd"/>
      <w:r w:rsidR="004F7B89">
        <w:rPr>
          <w:lang w:val="fr-FR"/>
        </w:rPr>
        <w:t>.  En 1831, il entre à l’Académie française.</w:t>
      </w:r>
    </w:p>
    <w:p w:rsidR="004F7B89" w:rsidRDefault="004F7B89" w:rsidP="004F7B89">
      <w:pPr>
        <w:pStyle w:val="ListBullet"/>
        <w:numPr>
          <w:ilvl w:val="0"/>
          <w:numId w:val="0"/>
        </w:numPr>
        <w:ind w:left="360" w:hanging="360"/>
        <w:jc w:val="both"/>
        <w:rPr>
          <w:lang w:val="fr-FR"/>
        </w:rPr>
      </w:pPr>
    </w:p>
    <w:p w:rsidR="004F7B89" w:rsidRDefault="004F7B89" w:rsidP="004F7B89">
      <w:pPr>
        <w:pStyle w:val="ListBullet"/>
        <w:numPr>
          <w:ilvl w:val="0"/>
          <w:numId w:val="0"/>
        </w:numPr>
        <w:ind w:left="360" w:hanging="360"/>
        <w:jc w:val="both"/>
        <w:rPr>
          <w:lang w:val="fr-FR"/>
        </w:rPr>
      </w:pPr>
      <w:r>
        <w:rPr>
          <w:lang w:val="fr-FR"/>
        </w:rPr>
        <w:t>Avancé</w:t>
      </w:r>
    </w:p>
    <w:p w:rsidR="004F7B89" w:rsidRPr="004F7B89" w:rsidRDefault="004F7B89" w:rsidP="004F7B89">
      <w:pPr>
        <w:pStyle w:val="ListBullet"/>
        <w:numPr>
          <w:ilvl w:val="0"/>
          <w:numId w:val="0"/>
        </w:numPr>
        <w:spacing w:line="240" w:lineRule="auto"/>
        <w:ind w:left="360" w:hanging="360"/>
        <w:jc w:val="both"/>
        <w:rPr>
          <w:lang w:val="fr-FR"/>
        </w:rPr>
      </w:pPr>
      <w:r>
        <w:rPr>
          <w:lang w:val="fr-FR"/>
        </w:rPr>
        <w:t xml:space="preserve">Jean-François Champollion (1790-1832) est un égyptologue français, fondateur de l’égyptologie scientifique moderne.  Élève de l’Ecole des langues orientales et du Collège de France en 1807, il se consacre surtout à l’étude de l’égyptien, en particulier du copte, qu’il pense être une forme tardive de l’ancienne langue d’Égypte.  Champollion a poursuivi ses travaux à partir d’un fac-similé de la pierre de Rosette.  Cette stèle, écrite en deux langues et trois écritures (hiéroglyphes, démotique et grec), porte un décret de Ptolémée V que Thomas Young n’avait pu déchiffrer.  Champollion dresse une liste de correspondances entre les hiéroglyphes et les lettres grecques, correspondances qu’il vérifie sur d’autres monuments hellénistiques.  Il parvient ainsi à isoler les noms propres des </w:t>
      </w:r>
      <w:r>
        <w:rPr>
          <w:lang w:val="fr-FR"/>
        </w:rPr>
        <w:lastRenderedPageBreak/>
        <w:t xml:space="preserve">personnages cités dans le texte de la pierre de Rosette.  Il publie, en 1824, un </w:t>
      </w:r>
      <w:r>
        <w:rPr>
          <w:i/>
          <w:lang w:val="fr-FR"/>
        </w:rPr>
        <w:t>Précis du système hiéroglyphique</w:t>
      </w:r>
      <w:r>
        <w:rPr>
          <w:lang w:val="fr-FR"/>
        </w:rPr>
        <w:t xml:space="preserve">.  Ses recherches ultérieures démontrent que l’égyptien ancien mêlait les symboles idéographiques aux signes phonétiques.  Cette découverte lui permet d’écrire une </w:t>
      </w:r>
      <w:r>
        <w:rPr>
          <w:i/>
          <w:lang w:val="fr-FR"/>
        </w:rPr>
        <w:t>Grammaire égyptienne</w:t>
      </w:r>
      <w:r>
        <w:rPr>
          <w:lang w:val="fr-FR"/>
        </w:rPr>
        <w:t xml:space="preserve"> (1835-1841</w:t>
      </w:r>
      <w:proofErr w:type="gramStart"/>
      <w:r>
        <w:rPr>
          <w:lang w:val="fr-FR"/>
        </w:rPr>
        <w:t>( et</w:t>
      </w:r>
      <w:proofErr w:type="gramEnd"/>
      <w:r>
        <w:rPr>
          <w:lang w:val="fr-FR"/>
        </w:rPr>
        <w:t xml:space="preserve"> d’entreprendre la rédaction d’un </w:t>
      </w:r>
      <w:r>
        <w:rPr>
          <w:i/>
          <w:lang w:val="fr-FR"/>
        </w:rPr>
        <w:t>Dictionnaire égyptien en écriture hiéroglyphique</w:t>
      </w:r>
      <w:r>
        <w:rPr>
          <w:lang w:val="fr-FR"/>
        </w:rPr>
        <w:t xml:space="preserve"> (1841 – 1843) qui reste inachevé à sa mort.  En 1826, Champollion est nommé conservateur de département d’égyptologie au musée du Louvre.  En 1828, il conduit une expédition scientifique avec l’archéologue </w:t>
      </w:r>
      <w:proofErr w:type="spellStart"/>
      <w:r>
        <w:rPr>
          <w:lang w:val="fr-FR"/>
        </w:rPr>
        <w:t>Ippolito</w:t>
      </w:r>
      <w:proofErr w:type="spellEnd"/>
      <w:r>
        <w:rPr>
          <w:lang w:val="fr-FR"/>
        </w:rPr>
        <w:t xml:space="preserve"> </w:t>
      </w:r>
      <w:proofErr w:type="spellStart"/>
      <w:r>
        <w:rPr>
          <w:lang w:val="fr-FR"/>
        </w:rPr>
        <w:t>Rosellini</w:t>
      </w:r>
      <w:proofErr w:type="spellEnd"/>
      <w:r>
        <w:rPr>
          <w:lang w:val="fr-FR"/>
        </w:rPr>
        <w:t>.  En 1831, il entre à l’Académie française.</w:t>
      </w:r>
    </w:p>
    <w:sectPr w:rsidR="004F7B89" w:rsidRPr="004F7B89" w:rsidSect="00131E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D2EFFA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717A30FA"/>
    <w:multiLevelType w:val="hybridMultilevel"/>
    <w:tmpl w:val="716A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684"/>
    <w:rsid w:val="00131E7E"/>
    <w:rsid w:val="00216D94"/>
    <w:rsid w:val="004F7B89"/>
    <w:rsid w:val="007267E4"/>
    <w:rsid w:val="00FD1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684"/>
    <w:pPr>
      <w:ind w:left="720"/>
      <w:contextualSpacing/>
    </w:pPr>
  </w:style>
  <w:style w:type="paragraph" w:styleId="ListBullet">
    <w:name w:val="List Bullet"/>
    <w:basedOn w:val="Normal"/>
    <w:uiPriority w:val="99"/>
    <w:unhideWhenUsed/>
    <w:rsid w:val="004F7B89"/>
    <w:pPr>
      <w:numPr>
        <w:numId w:val="2"/>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2</cp:revision>
  <dcterms:created xsi:type="dcterms:W3CDTF">2010-06-23T17:17:00Z</dcterms:created>
  <dcterms:modified xsi:type="dcterms:W3CDTF">2010-06-23T17:17:00Z</dcterms:modified>
</cp:coreProperties>
</file>